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725" w:rsidRPr="00514725" w:rsidRDefault="00514725" w:rsidP="005147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51472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10"/>
        <w:gridCol w:w="4711"/>
      </w:tblGrid>
      <w:tr w:rsidR="00514725" w:rsidTr="00514725">
        <w:trPr>
          <w:trHeight w:val="618"/>
        </w:trPr>
        <w:tc>
          <w:tcPr>
            <w:tcW w:w="4710" w:type="dxa"/>
          </w:tcPr>
          <w:p w:rsidR="00514725" w:rsidRPr="00514725" w:rsidRDefault="00514725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Специальность </w:t>
            </w:r>
          </w:p>
        </w:tc>
        <w:tc>
          <w:tcPr>
            <w:tcW w:w="4711" w:type="dxa"/>
          </w:tcPr>
          <w:p w:rsidR="00514725" w:rsidRPr="00514725" w:rsidRDefault="00514725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Кол-во бюджетных мест</w:t>
            </w:r>
            <w:bookmarkStart w:id="0" w:name="_GoBack"/>
            <w:bookmarkEnd w:id="0"/>
          </w:p>
        </w:tc>
      </w:tr>
      <w:tr w:rsidR="00514725" w:rsidTr="00514725">
        <w:trPr>
          <w:trHeight w:val="618"/>
        </w:trPr>
        <w:tc>
          <w:tcPr>
            <w:tcW w:w="4710" w:type="dxa"/>
          </w:tcPr>
          <w:p w:rsidR="00514725" w:rsidRPr="00514725" w:rsidRDefault="00514725">
            <w:pPr>
              <w:rPr>
                <w:rFonts w:ascii="Times New Roman" w:hAnsi="Times New Roman" w:cs="Times New Roman"/>
                <w:sz w:val="36"/>
              </w:rPr>
            </w:pPr>
            <w:r w:rsidRPr="00514725">
              <w:rPr>
                <w:rFonts w:ascii="Times New Roman" w:hAnsi="Times New Roman" w:cs="Times New Roman"/>
                <w:sz w:val="36"/>
              </w:rPr>
              <w:t>Стоматология детская</w:t>
            </w:r>
          </w:p>
        </w:tc>
        <w:tc>
          <w:tcPr>
            <w:tcW w:w="4711" w:type="dxa"/>
          </w:tcPr>
          <w:p w:rsidR="00514725" w:rsidRPr="00514725" w:rsidRDefault="00514725">
            <w:pPr>
              <w:rPr>
                <w:rFonts w:ascii="Times New Roman" w:hAnsi="Times New Roman" w:cs="Times New Roman"/>
                <w:sz w:val="36"/>
              </w:rPr>
            </w:pPr>
            <w:r w:rsidRPr="00514725">
              <w:rPr>
                <w:rFonts w:ascii="Times New Roman" w:hAnsi="Times New Roman" w:cs="Times New Roman"/>
                <w:sz w:val="36"/>
              </w:rPr>
              <w:t>8</w:t>
            </w:r>
          </w:p>
        </w:tc>
      </w:tr>
      <w:tr w:rsidR="00514725" w:rsidTr="00514725">
        <w:trPr>
          <w:trHeight w:val="583"/>
        </w:trPr>
        <w:tc>
          <w:tcPr>
            <w:tcW w:w="4710" w:type="dxa"/>
          </w:tcPr>
          <w:p w:rsidR="00514725" w:rsidRPr="00514725" w:rsidRDefault="00514725">
            <w:pPr>
              <w:rPr>
                <w:rFonts w:ascii="Times New Roman" w:hAnsi="Times New Roman" w:cs="Times New Roman"/>
                <w:sz w:val="36"/>
              </w:rPr>
            </w:pPr>
            <w:r w:rsidRPr="00514725">
              <w:rPr>
                <w:rFonts w:ascii="Times New Roman" w:hAnsi="Times New Roman" w:cs="Times New Roman"/>
                <w:sz w:val="36"/>
              </w:rPr>
              <w:t>Стоматология ортопедическая</w:t>
            </w:r>
          </w:p>
        </w:tc>
        <w:tc>
          <w:tcPr>
            <w:tcW w:w="4711" w:type="dxa"/>
          </w:tcPr>
          <w:p w:rsidR="00514725" w:rsidRPr="00514725" w:rsidRDefault="00514725">
            <w:pPr>
              <w:rPr>
                <w:rFonts w:ascii="Times New Roman" w:hAnsi="Times New Roman" w:cs="Times New Roman"/>
                <w:sz w:val="36"/>
              </w:rPr>
            </w:pPr>
            <w:r w:rsidRPr="00514725">
              <w:rPr>
                <w:rFonts w:ascii="Times New Roman" w:hAnsi="Times New Roman" w:cs="Times New Roman"/>
                <w:sz w:val="36"/>
              </w:rPr>
              <w:t>12</w:t>
            </w:r>
          </w:p>
        </w:tc>
      </w:tr>
      <w:tr w:rsidR="00514725" w:rsidTr="00514725">
        <w:trPr>
          <w:trHeight w:val="618"/>
        </w:trPr>
        <w:tc>
          <w:tcPr>
            <w:tcW w:w="4710" w:type="dxa"/>
          </w:tcPr>
          <w:p w:rsidR="00514725" w:rsidRPr="00514725" w:rsidRDefault="00514725">
            <w:pPr>
              <w:rPr>
                <w:rFonts w:ascii="Times New Roman" w:hAnsi="Times New Roman" w:cs="Times New Roman"/>
                <w:sz w:val="36"/>
              </w:rPr>
            </w:pPr>
            <w:r w:rsidRPr="00514725">
              <w:rPr>
                <w:rFonts w:ascii="Times New Roman" w:hAnsi="Times New Roman" w:cs="Times New Roman"/>
                <w:sz w:val="36"/>
              </w:rPr>
              <w:t>Стоматология терапевтическая</w:t>
            </w:r>
          </w:p>
        </w:tc>
        <w:tc>
          <w:tcPr>
            <w:tcW w:w="4711" w:type="dxa"/>
          </w:tcPr>
          <w:p w:rsidR="00514725" w:rsidRPr="00514725" w:rsidRDefault="00514725">
            <w:pPr>
              <w:rPr>
                <w:rFonts w:ascii="Times New Roman" w:hAnsi="Times New Roman" w:cs="Times New Roman"/>
                <w:sz w:val="36"/>
              </w:rPr>
            </w:pPr>
            <w:r w:rsidRPr="00514725">
              <w:rPr>
                <w:rFonts w:ascii="Times New Roman" w:hAnsi="Times New Roman" w:cs="Times New Roman"/>
                <w:sz w:val="36"/>
              </w:rPr>
              <w:t>8</w:t>
            </w:r>
          </w:p>
        </w:tc>
      </w:tr>
      <w:tr w:rsidR="00514725" w:rsidTr="00514725">
        <w:trPr>
          <w:trHeight w:val="618"/>
        </w:trPr>
        <w:tc>
          <w:tcPr>
            <w:tcW w:w="4710" w:type="dxa"/>
          </w:tcPr>
          <w:p w:rsidR="00514725" w:rsidRPr="00514725" w:rsidRDefault="00514725">
            <w:pPr>
              <w:rPr>
                <w:rFonts w:ascii="Times New Roman" w:hAnsi="Times New Roman" w:cs="Times New Roman"/>
                <w:sz w:val="36"/>
              </w:rPr>
            </w:pPr>
            <w:r w:rsidRPr="00514725">
              <w:rPr>
                <w:rFonts w:ascii="Times New Roman" w:hAnsi="Times New Roman" w:cs="Times New Roman"/>
                <w:sz w:val="36"/>
              </w:rPr>
              <w:t>Стоматология хирургическая</w:t>
            </w:r>
          </w:p>
        </w:tc>
        <w:tc>
          <w:tcPr>
            <w:tcW w:w="4711" w:type="dxa"/>
          </w:tcPr>
          <w:p w:rsidR="00514725" w:rsidRPr="00514725" w:rsidRDefault="00514725">
            <w:pPr>
              <w:rPr>
                <w:rFonts w:ascii="Times New Roman" w:hAnsi="Times New Roman" w:cs="Times New Roman"/>
                <w:sz w:val="36"/>
              </w:rPr>
            </w:pPr>
            <w:r w:rsidRPr="00514725">
              <w:rPr>
                <w:rFonts w:ascii="Times New Roman" w:hAnsi="Times New Roman" w:cs="Times New Roman"/>
                <w:sz w:val="36"/>
              </w:rPr>
              <w:t>5</w:t>
            </w:r>
          </w:p>
        </w:tc>
      </w:tr>
      <w:tr w:rsidR="00514725" w:rsidTr="00514725">
        <w:trPr>
          <w:trHeight w:val="583"/>
        </w:trPr>
        <w:tc>
          <w:tcPr>
            <w:tcW w:w="4710" w:type="dxa"/>
          </w:tcPr>
          <w:p w:rsidR="00514725" w:rsidRPr="00514725" w:rsidRDefault="00514725">
            <w:pPr>
              <w:rPr>
                <w:rFonts w:ascii="Times New Roman" w:hAnsi="Times New Roman" w:cs="Times New Roman"/>
                <w:sz w:val="36"/>
              </w:rPr>
            </w:pPr>
            <w:r w:rsidRPr="00514725">
              <w:rPr>
                <w:rFonts w:ascii="Times New Roman" w:hAnsi="Times New Roman" w:cs="Times New Roman"/>
                <w:sz w:val="36"/>
              </w:rPr>
              <w:t>Ортодонтия</w:t>
            </w:r>
          </w:p>
        </w:tc>
        <w:tc>
          <w:tcPr>
            <w:tcW w:w="4711" w:type="dxa"/>
          </w:tcPr>
          <w:p w:rsidR="00514725" w:rsidRPr="00514725" w:rsidRDefault="00514725">
            <w:pPr>
              <w:rPr>
                <w:rFonts w:ascii="Times New Roman" w:hAnsi="Times New Roman" w:cs="Times New Roman"/>
                <w:sz w:val="36"/>
              </w:rPr>
            </w:pPr>
            <w:r w:rsidRPr="00514725">
              <w:rPr>
                <w:rFonts w:ascii="Times New Roman" w:hAnsi="Times New Roman" w:cs="Times New Roman"/>
                <w:sz w:val="36"/>
              </w:rPr>
              <w:t>3</w:t>
            </w:r>
          </w:p>
        </w:tc>
      </w:tr>
      <w:tr w:rsidR="00514725" w:rsidTr="00514725">
        <w:trPr>
          <w:trHeight w:val="618"/>
        </w:trPr>
        <w:tc>
          <w:tcPr>
            <w:tcW w:w="4710" w:type="dxa"/>
          </w:tcPr>
          <w:p w:rsidR="00514725" w:rsidRPr="00514725" w:rsidRDefault="00514725">
            <w:pPr>
              <w:rPr>
                <w:rFonts w:ascii="Times New Roman" w:hAnsi="Times New Roman" w:cs="Times New Roman"/>
                <w:sz w:val="36"/>
              </w:rPr>
            </w:pPr>
            <w:r w:rsidRPr="00514725">
              <w:rPr>
                <w:rFonts w:ascii="Times New Roman" w:hAnsi="Times New Roman" w:cs="Times New Roman"/>
                <w:sz w:val="36"/>
              </w:rPr>
              <w:t>Челюстно-лицевая хирургия</w:t>
            </w:r>
          </w:p>
        </w:tc>
        <w:tc>
          <w:tcPr>
            <w:tcW w:w="4711" w:type="dxa"/>
          </w:tcPr>
          <w:p w:rsidR="00514725" w:rsidRPr="00514725" w:rsidRDefault="00514725">
            <w:pPr>
              <w:rPr>
                <w:rFonts w:ascii="Times New Roman" w:hAnsi="Times New Roman" w:cs="Times New Roman"/>
                <w:sz w:val="36"/>
              </w:rPr>
            </w:pPr>
            <w:r w:rsidRPr="00514725">
              <w:rPr>
                <w:rFonts w:ascii="Times New Roman" w:hAnsi="Times New Roman" w:cs="Times New Roman"/>
                <w:sz w:val="36"/>
              </w:rPr>
              <w:t>3</w:t>
            </w:r>
          </w:p>
        </w:tc>
      </w:tr>
    </w:tbl>
    <w:p w:rsidR="00B85769" w:rsidRDefault="00514725"/>
    <w:sectPr w:rsidR="00B85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725"/>
    <w:rsid w:val="00137FA9"/>
    <w:rsid w:val="00514725"/>
    <w:rsid w:val="00B1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7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7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14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43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8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Воеводина Василина Алексеевна</dc:creator>
  <cp:lastModifiedBy>Воеводина Василина Алексеевна</cp:lastModifiedBy>
  <cp:revision>1</cp:revision>
  <dcterms:created xsi:type="dcterms:W3CDTF">2026-07-02T15:13:00Z</dcterms:created>
  <dcterms:modified xsi:type="dcterms:W3CDTF">2026-07-02T15:17:00Z</dcterms:modified>
</cp:coreProperties>
</file>